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A43F" w14:textId="0F792C97" w:rsidR="007F0A6D" w:rsidRDefault="00BD3EFA" w:rsidP="00B5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</w:t>
      </w:r>
      <w:r>
        <w:rPr>
          <w:b/>
          <w:sz w:val="28"/>
          <w:szCs w:val="28"/>
        </w:rPr>
        <w:tab/>
      </w:r>
      <w:r w:rsidR="002B73EA">
        <w:rPr>
          <w:b/>
          <w:sz w:val="28"/>
          <w:szCs w:val="28"/>
        </w:rPr>
        <w:t>78-62-/02 Praktická škola dvouletá</w:t>
      </w:r>
      <w:r w:rsidR="00B5798A" w:rsidRPr="005B25B6">
        <w:rPr>
          <w:b/>
          <w:sz w:val="28"/>
          <w:szCs w:val="28"/>
        </w:rPr>
        <w:t xml:space="preserve"> </w:t>
      </w:r>
    </w:p>
    <w:p w14:paraId="6ADAD5C7" w14:textId="77777777" w:rsidR="002B73EA" w:rsidRDefault="002B73EA" w:rsidP="00B5798A">
      <w:pPr>
        <w:jc w:val="both"/>
        <w:rPr>
          <w:bCs/>
          <w:sz w:val="12"/>
          <w:szCs w:val="12"/>
        </w:rPr>
      </w:pPr>
    </w:p>
    <w:p w14:paraId="13838636" w14:textId="39256685" w:rsidR="002B73EA" w:rsidRDefault="002B73EA" w:rsidP="00B5798A">
      <w:pPr>
        <w:jc w:val="both"/>
        <w:rPr>
          <w:bCs/>
        </w:rPr>
      </w:pPr>
      <w:r>
        <w:rPr>
          <w:bCs/>
        </w:rPr>
        <w:t>Tento obor vzdělání je určen uchazečům se středně těžkým mentálním postižením, případně lehkým mentálním postižením v kombinaci s dalším zdravotním postižením, kteří ukončili:</w:t>
      </w:r>
    </w:p>
    <w:p w14:paraId="7ABC25E5" w14:textId="69804266" w:rsidR="002B73EA" w:rsidRDefault="002B73EA" w:rsidP="002B73EA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povinnou školní docházku v základní škole samostatně zřízené pro žáky se zdravotním postižením;</w:t>
      </w:r>
    </w:p>
    <w:p w14:paraId="70E3AD67" w14:textId="3D8A8BB1" w:rsidR="002B73EA" w:rsidRDefault="002B73EA" w:rsidP="002B73EA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povinnou školní docházku v základní škole speciální;</w:t>
      </w:r>
    </w:p>
    <w:p w14:paraId="20F1EF26" w14:textId="618B8AC3" w:rsidR="002B73EA" w:rsidRDefault="002B73EA" w:rsidP="002B73EA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povinnou školní docházku, ale nezískali základní vzdělání;</w:t>
      </w:r>
    </w:p>
    <w:p w14:paraId="4CDCC2BB" w14:textId="1AE35748" w:rsidR="002B73EA" w:rsidRPr="002B73EA" w:rsidRDefault="002B73EA" w:rsidP="002B73EA">
      <w:pPr>
        <w:pStyle w:val="Odstavecseseznamem"/>
        <w:numPr>
          <w:ilvl w:val="0"/>
          <w:numId w:val="22"/>
        </w:numPr>
        <w:rPr>
          <w:bCs/>
        </w:rPr>
      </w:pPr>
      <w:r>
        <w:rPr>
          <w:bCs/>
        </w:rPr>
        <w:t>základní vzdělání v základní škole a z vážných zdravotních důvodů, které jsou v kombinaci s mentálním postižením, se nemohou vzdělávat na jiném typu školy.</w:t>
      </w:r>
    </w:p>
    <w:p w14:paraId="78BC6BE0" w14:textId="0C4D0C2C" w:rsidR="002B73EA" w:rsidRDefault="002B73EA" w:rsidP="00B5798A">
      <w:pPr>
        <w:jc w:val="both"/>
        <w:rPr>
          <w:bCs/>
        </w:rPr>
      </w:pPr>
      <w:r>
        <w:rPr>
          <w:bCs/>
        </w:rPr>
        <w:t>Do oboru vzdělání Praktická škola dvouletá mohou být přijím</w:t>
      </w:r>
      <w:r w:rsidR="00275960">
        <w:rPr>
          <w:bCs/>
        </w:rPr>
        <w:t>á</w:t>
      </w:r>
      <w:r>
        <w:rPr>
          <w:bCs/>
        </w:rPr>
        <w:t>ni pouze žáci se speciálními vzdělávacími</w:t>
      </w:r>
      <w:r w:rsidR="00275960">
        <w:rPr>
          <w:bCs/>
        </w:rPr>
        <w:t xml:space="preserve"> </w:t>
      </w:r>
      <w:r>
        <w:rPr>
          <w:bCs/>
        </w:rPr>
        <w:t>potřebami</w:t>
      </w:r>
      <w:r w:rsidR="00275960">
        <w:rPr>
          <w:bCs/>
        </w:rPr>
        <w:t xml:space="preserve"> (uchazeči bez zdravotní způsobilosti pro daný obor nebudou přijati).</w:t>
      </w:r>
    </w:p>
    <w:p w14:paraId="414016A9" w14:textId="77777777" w:rsidR="00275960" w:rsidRPr="002B73EA" w:rsidRDefault="00275960" w:rsidP="00B5798A">
      <w:pPr>
        <w:jc w:val="both"/>
        <w:rPr>
          <w:bCs/>
        </w:rPr>
      </w:pPr>
    </w:p>
    <w:p w14:paraId="076B91EB" w14:textId="5A1F2ADE" w:rsidR="002B73EA" w:rsidRDefault="002B73EA" w:rsidP="00B5798A">
      <w:pPr>
        <w:jc w:val="both"/>
        <w:rPr>
          <w:b/>
          <w:sz w:val="28"/>
          <w:szCs w:val="28"/>
        </w:rPr>
      </w:pPr>
      <w:r w:rsidRPr="005B25B6">
        <w:rPr>
          <w:b/>
          <w:sz w:val="28"/>
          <w:szCs w:val="28"/>
        </w:rPr>
        <w:t>Kritéria</w:t>
      </w:r>
    </w:p>
    <w:p w14:paraId="02643A59" w14:textId="77777777" w:rsidR="002B73EA" w:rsidRPr="002B73EA" w:rsidRDefault="002B73EA" w:rsidP="00B5798A">
      <w:pPr>
        <w:jc w:val="both"/>
        <w:rPr>
          <w:bCs/>
        </w:rPr>
      </w:pPr>
    </w:p>
    <w:p w14:paraId="3ED3C429" w14:textId="53462719" w:rsidR="00B5798A" w:rsidRDefault="0085351E" w:rsidP="00FA16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HODNOCENÍ NA VYSVĚDČENÍCH Z PŘEDCHOZÍHO VZDĚLÁVÁNÍ </w:t>
      </w:r>
    </w:p>
    <w:p w14:paraId="2D1CE11B" w14:textId="77777777" w:rsidR="0085351E" w:rsidRPr="00BE380A" w:rsidRDefault="0085351E" w:rsidP="00FA16B4">
      <w:pPr>
        <w:jc w:val="both"/>
        <w:rPr>
          <w:b/>
          <w:sz w:val="22"/>
          <w:szCs w:val="22"/>
        </w:rPr>
      </w:pPr>
    </w:p>
    <w:p w14:paraId="1C3FAAD0" w14:textId="3A32F816" w:rsidR="001E17BA" w:rsidRDefault="001E17BA" w:rsidP="001E17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Průměrný prospěch ze všech předmětů za </w:t>
      </w:r>
      <w:r>
        <w:rPr>
          <w:b/>
          <w:sz w:val="22"/>
          <w:szCs w:val="22"/>
        </w:rPr>
        <w:t>1. pololetí posledního ročníku povinné školní docházky</w:t>
      </w:r>
      <w:r>
        <w:rPr>
          <w:bCs/>
          <w:sz w:val="22"/>
          <w:szCs w:val="22"/>
        </w:rPr>
        <w:t xml:space="preserve"> se vynásobí číslem 100, čímž se převede na body. </w:t>
      </w:r>
    </w:p>
    <w:p w14:paraId="5188B2F2" w14:textId="77777777" w:rsidR="001E17BA" w:rsidRDefault="001E17BA" w:rsidP="001E17BA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 xml:space="preserve">Pokud byl uchazeč v tomto pololetí z některého předmětu hodnocen stupněm dostatečný (4), bude mu přičteno + 10 bodů za každou tuto známku.  </w:t>
      </w:r>
    </w:p>
    <w:p w14:paraId="05323B99" w14:textId="77777777" w:rsidR="001E17BA" w:rsidRDefault="001E17BA" w:rsidP="001E17BA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nebyl uchazeč v tomto pololetí z některého předmětu hodnocen (N), bude mu přičteno + 30 bodů za každé toto hodnocení.</w:t>
      </w:r>
    </w:p>
    <w:p w14:paraId="73251141" w14:textId="0CB346C4" w:rsidR="001E17BA" w:rsidRDefault="001E17BA" w:rsidP="001E17BA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byl uchazeč v předposledním ročníku (1. i 2. pololetí) povinné školní docházky hodnocen stupněm dostatečný (4), bude mu přičteno + 10 bodů za každou tuto známku.</w:t>
      </w:r>
    </w:p>
    <w:p w14:paraId="4560DA0D" w14:textId="6905B77F" w:rsidR="001E17BA" w:rsidRDefault="001E17BA" w:rsidP="001E17BA">
      <w:pPr>
        <w:pStyle w:val="Odstavecseseznamem"/>
        <w:numPr>
          <w:ilvl w:val="0"/>
          <w:numId w:val="20"/>
        </w:numPr>
        <w:rPr>
          <w:bCs/>
          <w:sz w:val="22"/>
        </w:rPr>
      </w:pPr>
      <w:r>
        <w:rPr>
          <w:bCs/>
          <w:sz w:val="22"/>
        </w:rPr>
        <w:t>Pokud nebyl uchazeč v předposledním ročníku (v 1. pololetí) povinné školní docházky z některého předmětu hodnocen (N), bude mu přičteno + 30 bodů za každé toto hodnocení.</w:t>
      </w:r>
    </w:p>
    <w:p w14:paraId="0307E0F5" w14:textId="77777777" w:rsidR="0065454D" w:rsidRPr="00BE380A" w:rsidRDefault="0065454D" w:rsidP="00CF6CC7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Stanovení výsledků přijímacího řízení </w:t>
      </w:r>
    </w:p>
    <w:p w14:paraId="0463D8AB" w14:textId="2F7EEE0D" w:rsidR="00A10AEC" w:rsidRDefault="0065454D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Celkový bodový zisk je výsledkem součtu bodů získaných v jednotlivých uvedený</w:t>
      </w:r>
      <w:r w:rsidR="00105EB6" w:rsidRPr="00BE380A">
        <w:rPr>
          <w:sz w:val="22"/>
          <w:szCs w:val="22"/>
        </w:rPr>
        <w:t xml:space="preserve">ch </w:t>
      </w:r>
      <w:r w:rsidR="0085351E">
        <w:rPr>
          <w:sz w:val="22"/>
          <w:szCs w:val="22"/>
        </w:rPr>
        <w:t>částech.</w:t>
      </w:r>
    </w:p>
    <w:p w14:paraId="604DBBCB" w14:textId="432C8617" w:rsidR="0065454D" w:rsidRDefault="00275960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65454D" w:rsidRPr="00BE380A">
        <w:rPr>
          <w:sz w:val="22"/>
          <w:szCs w:val="22"/>
        </w:rPr>
        <w:t xml:space="preserve">chazeči budou seřazeni </w:t>
      </w:r>
      <w:r w:rsidR="00A10AEC">
        <w:rPr>
          <w:sz w:val="22"/>
          <w:szCs w:val="22"/>
        </w:rPr>
        <w:t>vz</w:t>
      </w:r>
      <w:r w:rsidR="0065454D" w:rsidRPr="00BE380A">
        <w:rPr>
          <w:sz w:val="22"/>
          <w:szCs w:val="22"/>
        </w:rPr>
        <w:t>estupně podle celkového bodového zisku</w:t>
      </w:r>
      <w:r w:rsidR="00A10AEC">
        <w:rPr>
          <w:sz w:val="22"/>
          <w:szCs w:val="22"/>
        </w:rPr>
        <w:t xml:space="preserve"> (od nejmenšího čísla po největší)</w:t>
      </w:r>
      <w:r w:rsidR="0065454D" w:rsidRPr="00BE380A">
        <w:rPr>
          <w:sz w:val="22"/>
          <w:szCs w:val="22"/>
        </w:rPr>
        <w:t xml:space="preserve">. </w:t>
      </w:r>
    </w:p>
    <w:p w14:paraId="6371E3FC" w14:textId="6C5C5F98" w:rsidR="00B11069" w:rsidRPr="00BE380A" w:rsidRDefault="00A10AEC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Prvních </w:t>
      </w:r>
      <w:r w:rsidR="003728B9">
        <w:rPr>
          <w:sz w:val="22"/>
          <w:szCs w:val="22"/>
        </w:rPr>
        <w:t>1</w:t>
      </w:r>
      <w:r w:rsidR="00275960">
        <w:rPr>
          <w:sz w:val="22"/>
          <w:szCs w:val="22"/>
        </w:rPr>
        <w:t>2</w:t>
      </w:r>
      <w:r>
        <w:rPr>
          <w:sz w:val="22"/>
          <w:szCs w:val="22"/>
        </w:rPr>
        <w:t xml:space="preserve"> uchazečů bude přijato.</w:t>
      </w:r>
    </w:p>
    <w:p w14:paraId="6C415AE1" w14:textId="77777777" w:rsidR="0065454D" w:rsidRPr="00BE380A" w:rsidRDefault="0065454D" w:rsidP="00CF6CC7">
      <w:pPr>
        <w:jc w:val="both"/>
        <w:rPr>
          <w:sz w:val="22"/>
          <w:szCs w:val="22"/>
        </w:rPr>
      </w:pPr>
    </w:p>
    <w:p w14:paraId="355346F2" w14:textId="77777777" w:rsidR="0085351E" w:rsidRPr="00BE380A" w:rsidRDefault="0085351E" w:rsidP="0085351E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V případě rovnosti celkově dosažených bodů u více uchazečů se uplatňují jednotlivá kritéria v tomto pořadí (výše se v celkovém pořadí umístí ten uchazeč, který):</w:t>
      </w:r>
    </w:p>
    <w:p w14:paraId="56D59139" w14:textId="36B0586D" w:rsidR="0085351E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kterému byla za 1. pololetí posledního ročníku povinné školní docházky, za 2. pololetí předposledního ročníku a za 1. pololetí předposledního ročníku povinné školní docházky udělena pochvala ředitele školy, pochvala třídního učitele</w:t>
      </w:r>
      <w:r w:rsidR="00275960">
        <w:rPr>
          <w:bCs/>
          <w:sz w:val="22"/>
        </w:rPr>
        <w:t xml:space="preserve"> </w:t>
      </w:r>
    </w:p>
    <w:p w14:paraId="617852E0" w14:textId="00DBE1BB" w:rsidR="00275960" w:rsidRDefault="00275960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který má středně těžké mentální postižení v kombinaci s dalším zdravotním postižením,  dále pak středně těžké mentální postižení, dále pak lehké těžké mentální postižení v kombinaci s dalším zdravotním postižením, dále pak ostatní případy.</w:t>
      </w:r>
    </w:p>
    <w:p w14:paraId="0A5D9D2D" w14:textId="0FEF1153" w:rsidR="0085351E" w:rsidRPr="00BA23BF" w:rsidRDefault="0085351E" w:rsidP="0085351E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losem (Losování proběhne online formou; termín a čas přenosu bude zveřejněn na www.gssmikulov.cz.)</w:t>
      </w:r>
    </w:p>
    <w:p w14:paraId="19439761" w14:textId="172303BE" w:rsidR="004E3DFF" w:rsidRPr="00BA23BF" w:rsidRDefault="004E3DFF" w:rsidP="0085351E">
      <w:pPr>
        <w:pStyle w:val="Odstavecseseznamem"/>
        <w:spacing w:line="240" w:lineRule="auto"/>
        <w:ind w:left="284"/>
        <w:rPr>
          <w:bCs/>
          <w:sz w:val="22"/>
        </w:rPr>
      </w:pPr>
    </w:p>
    <w:p w14:paraId="46A43E96" w14:textId="0ACA985B" w:rsidR="00BA23BF" w:rsidRPr="00BA23BF" w:rsidRDefault="00BA23BF" w:rsidP="004E3DFF">
      <w:pPr>
        <w:pStyle w:val="Odstavecseseznamem"/>
        <w:spacing w:line="240" w:lineRule="auto"/>
        <w:ind w:left="284"/>
        <w:rPr>
          <w:bCs/>
          <w:sz w:val="22"/>
        </w:rPr>
      </w:pPr>
    </w:p>
    <w:p w14:paraId="51A128D1" w14:textId="77777777" w:rsidR="00A04FA7" w:rsidRDefault="00A04FA7" w:rsidP="00A63E1B">
      <w:pPr>
        <w:jc w:val="center"/>
        <w:rPr>
          <w:b/>
          <w:color w:val="C00000"/>
          <w:sz w:val="32"/>
        </w:rPr>
      </w:pPr>
    </w:p>
    <w:p w14:paraId="2EA7BEDB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B72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2B37" w14:textId="77777777" w:rsidR="00B720CD" w:rsidRDefault="00B720CD">
      <w:r>
        <w:separator/>
      </w:r>
    </w:p>
  </w:endnote>
  <w:endnote w:type="continuationSeparator" w:id="0">
    <w:p w14:paraId="7C4A4CF2" w14:textId="77777777" w:rsidR="00B720CD" w:rsidRDefault="00B7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0D3" w14:textId="77777777" w:rsidR="00E205D8" w:rsidRDefault="00E20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AB04" w14:textId="77777777" w:rsidR="00E069CF" w:rsidRDefault="00E069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404F" w14:textId="77777777" w:rsidR="00E205D8" w:rsidRDefault="00E20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2A71" w14:textId="77777777" w:rsidR="00B720CD" w:rsidRDefault="00B720CD">
      <w:r>
        <w:separator/>
      </w:r>
    </w:p>
  </w:footnote>
  <w:footnote w:type="continuationSeparator" w:id="0">
    <w:p w14:paraId="54C9A8CA" w14:textId="77777777" w:rsidR="00B720CD" w:rsidRDefault="00B7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0A1" w14:textId="77777777" w:rsidR="00E205D8" w:rsidRDefault="00E20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D97" w14:textId="45F63ABB" w:rsidR="00E205D8" w:rsidRDefault="00EC258A" w:rsidP="00EC258A">
    <w:pPr>
      <w:pStyle w:val="Zhlav"/>
      <w:jc w:val="right"/>
    </w:pPr>
    <w:r>
      <w:rPr>
        <w:noProof/>
      </w:rPr>
      <w:drawing>
        <wp:inline distT="0" distB="0" distL="0" distR="0" wp14:anchorId="1237F333" wp14:editId="0779A826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08B" w14:textId="77777777" w:rsidR="00E205D8" w:rsidRDefault="00E20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84500"/>
    <w:multiLevelType w:val="hybridMultilevel"/>
    <w:tmpl w:val="BA500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F122F"/>
    <w:multiLevelType w:val="hybridMultilevel"/>
    <w:tmpl w:val="2E50241E"/>
    <w:lvl w:ilvl="0" w:tplc="25AA5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750">
    <w:abstractNumId w:val="3"/>
  </w:num>
  <w:num w:numId="2" w16cid:durableId="1751270023">
    <w:abstractNumId w:val="7"/>
  </w:num>
  <w:num w:numId="3" w16cid:durableId="1282611750">
    <w:abstractNumId w:val="9"/>
  </w:num>
  <w:num w:numId="4" w16cid:durableId="796027945">
    <w:abstractNumId w:val="12"/>
  </w:num>
  <w:num w:numId="5" w16cid:durableId="19573282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11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430581">
    <w:abstractNumId w:val="10"/>
  </w:num>
  <w:num w:numId="8" w16cid:durableId="141235188">
    <w:abstractNumId w:val="6"/>
  </w:num>
  <w:num w:numId="9" w16cid:durableId="559251346">
    <w:abstractNumId w:val="2"/>
  </w:num>
  <w:num w:numId="10" w16cid:durableId="152722319">
    <w:abstractNumId w:val="17"/>
  </w:num>
  <w:num w:numId="11" w16cid:durableId="1889293075">
    <w:abstractNumId w:val="16"/>
  </w:num>
  <w:num w:numId="12" w16cid:durableId="2139102022">
    <w:abstractNumId w:val="5"/>
  </w:num>
  <w:num w:numId="13" w16cid:durableId="1209682023">
    <w:abstractNumId w:val="0"/>
  </w:num>
  <w:num w:numId="14" w16cid:durableId="2076663823">
    <w:abstractNumId w:val="18"/>
  </w:num>
  <w:num w:numId="15" w16cid:durableId="1071776893">
    <w:abstractNumId w:val="19"/>
  </w:num>
  <w:num w:numId="16" w16cid:durableId="1352339870">
    <w:abstractNumId w:val="1"/>
  </w:num>
  <w:num w:numId="17" w16cid:durableId="797457296">
    <w:abstractNumId w:val="8"/>
  </w:num>
  <w:num w:numId="18" w16cid:durableId="1021590075">
    <w:abstractNumId w:val="14"/>
  </w:num>
  <w:num w:numId="19" w16cid:durableId="1986353302">
    <w:abstractNumId w:val="15"/>
  </w:num>
  <w:num w:numId="20" w16cid:durableId="1322007168">
    <w:abstractNumId w:val="13"/>
  </w:num>
  <w:num w:numId="21" w16cid:durableId="1712028199">
    <w:abstractNumId w:val="13"/>
  </w:num>
  <w:num w:numId="22" w16cid:durableId="4775027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F08"/>
    <w:rsid w:val="000152E1"/>
    <w:rsid w:val="000175BD"/>
    <w:rsid w:val="000213BD"/>
    <w:rsid w:val="00025517"/>
    <w:rsid w:val="0002613D"/>
    <w:rsid w:val="00042CA9"/>
    <w:rsid w:val="000432AC"/>
    <w:rsid w:val="000447CD"/>
    <w:rsid w:val="00051DA6"/>
    <w:rsid w:val="000528D9"/>
    <w:rsid w:val="00052917"/>
    <w:rsid w:val="000558F9"/>
    <w:rsid w:val="000559D6"/>
    <w:rsid w:val="000636FC"/>
    <w:rsid w:val="00064DF2"/>
    <w:rsid w:val="000668D8"/>
    <w:rsid w:val="00070747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3BA9"/>
    <w:rsid w:val="000C67C0"/>
    <w:rsid w:val="000C7A40"/>
    <w:rsid w:val="000D2FDA"/>
    <w:rsid w:val="000D5D15"/>
    <w:rsid w:val="000D5E9F"/>
    <w:rsid w:val="000D6549"/>
    <w:rsid w:val="000E0154"/>
    <w:rsid w:val="000E3B8F"/>
    <w:rsid w:val="000E58FA"/>
    <w:rsid w:val="000F338F"/>
    <w:rsid w:val="000F35D2"/>
    <w:rsid w:val="000F42B4"/>
    <w:rsid w:val="000F4781"/>
    <w:rsid w:val="000F7AC1"/>
    <w:rsid w:val="0010110F"/>
    <w:rsid w:val="00101ABA"/>
    <w:rsid w:val="00102667"/>
    <w:rsid w:val="00102BD5"/>
    <w:rsid w:val="00103D0D"/>
    <w:rsid w:val="00104D85"/>
    <w:rsid w:val="001058B0"/>
    <w:rsid w:val="00105EB6"/>
    <w:rsid w:val="00110DED"/>
    <w:rsid w:val="00112171"/>
    <w:rsid w:val="001131F6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70C84"/>
    <w:rsid w:val="00171EF2"/>
    <w:rsid w:val="001749D2"/>
    <w:rsid w:val="00175865"/>
    <w:rsid w:val="00176DF7"/>
    <w:rsid w:val="001802BB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7332"/>
    <w:rsid w:val="001E17BA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264AF"/>
    <w:rsid w:val="00232874"/>
    <w:rsid w:val="00234C5B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5960"/>
    <w:rsid w:val="00276119"/>
    <w:rsid w:val="00281D42"/>
    <w:rsid w:val="00282196"/>
    <w:rsid w:val="002844AB"/>
    <w:rsid w:val="00285807"/>
    <w:rsid w:val="00286FE5"/>
    <w:rsid w:val="002872B9"/>
    <w:rsid w:val="002879E2"/>
    <w:rsid w:val="00291017"/>
    <w:rsid w:val="00297407"/>
    <w:rsid w:val="00297598"/>
    <w:rsid w:val="00297FCD"/>
    <w:rsid w:val="002A5418"/>
    <w:rsid w:val="002A7F98"/>
    <w:rsid w:val="002B73EA"/>
    <w:rsid w:val="002C1FF5"/>
    <w:rsid w:val="002C3979"/>
    <w:rsid w:val="002C6E04"/>
    <w:rsid w:val="002D4C05"/>
    <w:rsid w:val="002D7EA3"/>
    <w:rsid w:val="002E4A74"/>
    <w:rsid w:val="002E6C69"/>
    <w:rsid w:val="002F127D"/>
    <w:rsid w:val="002F2B19"/>
    <w:rsid w:val="002F35DA"/>
    <w:rsid w:val="0030207E"/>
    <w:rsid w:val="0030216A"/>
    <w:rsid w:val="003075FF"/>
    <w:rsid w:val="00314D71"/>
    <w:rsid w:val="0032098A"/>
    <w:rsid w:val="00321F81"/>
    <w:rsid w:val="00322994"/>
    <w:rsid w:val="00323A3E"/>
    <w:rsid w:val="0033044F"/>
    <w:rsid w:val="00333C82"/>
    <w:rsid w:val="00335DE8"/>
    <w:rsid w:val="00335DFB"/>
    <w:rsid w:val="00346791"/>
    <w:rsid w:val="00346CD2"/>
    <w:rsid w:val="00352815"/>
    <w:rsid w:val="00355CA0"/>
    <w:rsid w:val="0035786D"/>
    <w:rsid w:val="00361312"/>
    <w:rsid w:val="0036512A"/>
    <w:rsid w:val="00365147"/>
    <w:rsid w:val="003665C4"/>
    <w:rsid w:val="003728B9"/>
    <w:rsid w:val="00372E7F"/>
    <w:rsid w:val="00374AA7"/>
    <w:rsid w:val="003761DA"/>
    <w:rsid w:val="00381326"/>
    <w:rsid w:val="00385A35"/>
    <w:rsid w:val="00392E73"/>
    <w:rsid w:val="00396874"/>
    <w:rsid w:val="00396B23"/>
    <w:rsid w:val="00396FBB"/>
    <w:rsid w:val="003A07B4"/>
    <w:rsid w:val="003A380C"/>
    <w:rsid w:val="003A5439"/>
    <w:rsid w:val="003A5708"/>
    <w:rsid w:val="003B1B9E"/>
    <w:rsid w:val="003B2EF4"/>
    <w:rsid w:val="003B422B"/>
    <w:rsid w:val="003B43BE"/>
    <w:rsid w:val="003B4DBB"/>
    <w:rsid w:val="003B5BCA"/>
    <w:rsid w:val="003C406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EE4"/>
    <w:rsid w:val="00426582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2C5A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E2634"/>
    <w:rsid w:val="004E3DFF"/>
    <w:rsid w:val="004E5CD8"/>
    <w:rsid w:val="004E6ECF"/>
    <w:rsid w:val="004F3395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28D9"/>
    <w:rsid w:val="00555781"/>
    <w:rsid w:val="0056361B"/>
    <w:rsid w:val="005764E8"/>
    <w:rsid w:val="00595D85"/>
    <w:rsid w:val="005A3E15"/>
    <w:rsid w:val="005A7C1A"/>
    <w:rsid w:val="005B1012"/>
    <w:rsid w:val="005B25B6"/>
    <w:rsid w:val="005B2602"/>
    <w:rsid w:val="005B28CC"/>
    <w:rsid w:val="005B2F4D"/>
    <w:rsid w:val="005B3772"/>
    <w:rsid w:val="005B6DC8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4D28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2F6E"/>
    <w:rsid w:val="00683208"/>
    <w:rsid w:val="0068373D"/>
    <w:rsid w:val="00684490"/>
    <w:rsid w:val="0068502C"/>
    <w:rsid w:val="00685737"/>
    <w:rsid w:val="00685D4E"/>
    <w:rsid w:val="00685DBB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1D0B"/>
    <w:rsid w:val="006D3ABE"/>
    <w:rsid w:val="006D7190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C22"/>
    <w:rsid w:val="00717F43"/>
    <w:rsid w:val="0072014F"/>
    <w:rsid w:val="00720E8F"/>
    <w:rsid w:val="00730E75"/>
    <w:rsid w:val="007312D5"/>
    <w:rsid w:val="0073433A"/>
    <w:rsid w:val="00736FB0"/>
    <w:rsid w:val="00741563"/>
    <w:rsid w:val="00742AC7"/>
    <w:rsid w:val="00746771"/>
    <w:rsid w:val="007529B3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6199"/>
    <w:rsid w:val="007B02E0"/>
    <w:rsid w:val="007B0728"/>
    <w:rsid w:val="007B576B"/>
    <w:rsid w:val="007B76DF"/>
    <w:rsid w:val="007C183A"/>
    <w:rsid w:val="007C203D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20DF"/>
    <w:rsid w:val="0084774C"/>
    <w:rsid w:val="0085060E"/>
    <w:rsid w:val="00850D5A"/>
    <w:rsid w:val="0085351E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15D9"/>
    <w:rsid w:val="008D6D2B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1C59"/>
    <w:rsid w:val="00902225"/>
    <w:rsid w:val="00907879"/>
    <w:rsid w:val="00911238"/>
    <w:rsid w:val="00913238"/>
    <w:rsid w:val="00914D83"/>
    <w:rsid w:val="00920DE7"/>
    <w:rsid w:val="00921578"/>
    <w:rsid w:val="00921F13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113B"/>
    <w:rsid w:val="00992371"/>
    <w:rsid w:val="00994363"/>
    <w:rsid w:val="00995567"/>
    <w:rsid w:val="00995B56"/>
    <w:rsid w:val="00995E9D"/>
    <w:rsid w:val="0099723D"/>
    <w:rsid w:val="009A686D"/>
    <w:rsid w:val="009A6D93"/>
    <w:rsid w:val="009A7615"/>
    <w:rsid w:val="009B0D63"/>
    <w:rsid w:val="009B5099"/>
    <w:rsid w:val="009B6F88"/>
    <w:rsid w:val="009C25EB"/>
    <w:rsid w:val="009C356B"/>
    <w:rsid w:val="009C36F0"/>
    <w:rsid w:val="009D04FA"/>
    <w:rsid w:val="009D2CAF"/>
    <w:rsid w:val="009E0096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0AEC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3D58"/>
    <w:rsid w:val="00AD7384"/>
    <w:rsid w:val="00AE677E"/>
    <w:rsid w:val="00AF61C9"/>
    <w:rsid w:val="00B05393"/>
    <w:rsid w:val="00B11069"/>
    <w:rsid w:val="00B1106B"/>
    <w:rsid w:val="00B12438"/>
    <w:rsid w:val="00B20EAC"/>
    <w:rsid w:val="00B22A82"/>
    <w:rsid w:val="00B240B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0CD"/>
    <w:rsid w:val="00B726D3"/>
    <w:rsid w:val="00B82996"/>
    <w:rsid w:val="00B87BEB"/>
    <w:rsid w:val="00B91AA8"/>
    <w:rsid w:val="00B92A7D"/>
    <w:rsid w:val="00B92AA3"/>
    <w:rsid w:val="00B9426F"/>
    <w:rsid w:val="00B95E80"/>
    <w:rsid w:val="00B96A51"/>
    <w:rsid w:val="00BA0C85"/>
    <w:rsid w:val="00BA23BF"/>
    <w:rsid w:val="00BA3079"/>
    <w:rsid w:val="00BA5E1A"/>
    <w:rsid w:val="00BB4098"/>
    <w:rsid w:val="00BC0D95"/>
    <w:rsid w:val="00BC1E15"/>
    <w:rsid w:val="00BC2074"/>
    <w:rsid w:val="00BC4455"/>
    <w:rsid w:val="00BC7420"/>
    <w:rsid w:val="00BC76AE"/>
    <w:rsid w:val="00BD14A5"/>
    <w:rsid w:val="00BD3EFA"/>
    <w:rsid w:val="00BD41C0"/>
    <w:rsid w:val="00BD6D96"/>
    <w:rsid w:val="00BD7043"/>
    <w:rsid w:val="00BD78B3"/>
    <w:rsid w:val="00BE3676"/>
    <w:rsid w:val="00BE380A"/>
    <w:rsid w:val="00BE488C"/>
    <w:rsid w:val="00BE4E6C"/>
    <w:rsid w:val="00BF14C4"/>
    <w:rsid w:val="00BF58BA"/>
    <w:rsid w:val="00BF62E4"/>
    <w:rsid w:val="00BF7C94"/>
    <w:rsid w:val="00BF7F3E"/>
    <w:rsid w:val="00C00915"/>
    <w:rsid w:val="00C0144D"/>
    <w:rsid w:val="00C0285C"/>
    <w:rsid w:val="00C0477F"/>
    <w:rsid w:val="00C05529"/>
    <w:rsid w:val="00C10876"/>
    <w:rsid w:val="00C11085"/>
    <w:rsid w:val="00C17FB2"/>
    <w:rsid w:val="00C27214"/>
    <w:rsid w:val="00C31933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72633"/>
    <w:rsid w:val="00C72CA6"/>
    <w:rsid w:val="00C757D0"/>
    <w:rsid w:val="00C75FD3"/>
    <w:rsid w:val="00C76724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6099"/>
    <w:rsid w:val="00CF0BB8"/>
    <w:rsid w:val="00CF2117"/>
    <w:rsid w:val="00CF252F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5B3E"/>
    <w:rsid w:val="00D97E05"/>
    <w:rsid w:val="00DA14ED"/>
    <w:rsid w:val="00DA1746"/>
    <w:rsid w:val="00DA1E87"/>
    <w:rsid w:val="00DA33C9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3C68"/>
    <w:rsid w:val="00DE6ACB"/>
    <w:rsid w:val="00DF2407"/>
    <w:rsid w:val="00DF43FB"/>
    <w:rsid w:val="00DF6D54"/>
    <w:rsid w:val="00DF7939"/>
    <w:rsid w:val="00E0295F"/>
    <w:rsid w:val="00E03A91"/>
    <w:rsid w:val="00E069CF"/>
    <w:rsid w:val="00E205D8"/>
    <w:rsid w:val="00E249A6"/>
    <w:rsid w:val="00E3148C"/>
    <w:rsid w:val="00E363FA"/>
    <w:rsid w:val="00E42481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A24D6"/>
    <w:rsid w:val="00EA4EB6"/>
    <w:rsid w:val="00EB773B"/>
    <w:rsid w:val="00EC00D4"/>
    <w:rsid w:val="00EC14EE"/>
    <w:rsid w:val="00EC207A"/>
    <w:rsid w:val="00EC2081"/>
    <w:rsid w:val="00EC258A"/>
    <w:rsid w:val="00EC47CF"/>
    <w:rsid w:val="00EC7BA6"/>
    <w:rsid w:val="00ED609D"/>
    <w:rsid w:val="00ED695F"/>
    <w:rsid w:val="00ED6BFA"/>
    <w:rsid w:val="00EE0D00"/>
    <w:rsid w:val="00EE1F01"/>
    <w:rsid w:val="00EE6632"/>
    <w:rsid w:val="00EF064F"/>
    <w:rsid w:val="00EF4618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16B4"/>
    <w:rsid w:val="00FA2526"/>
    <w:rsid w:val="00FA49CA"/>
    <w:rsid w:val="00FA4E05"/>
    <w:rsid w:val="00FB0BAE"/>
    <w:rsid w:val="00FB6FF0"/>
    <w:rsid w:val="00FB72DB"/>
    <w:rsid w:val="00FB7F52"/>
    <w:rsid w:val="00FC78C5"/>
    <w:rsid w:val="00FD377F"/>
    <w:rsid w:val="00FD50D4"/>
    <w:rsid w:val="00FD5362"/>
    <w:rsid w:val="00FD5C5A"/>
    <w:rsid w:val="00FE2C48"/>
    <w:rsid w:val="00FF061C"/>
    <w:rsid w:val="00FF2412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C2BEA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27-E183-41C9-83D7-951979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2620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5</cp:revision>
  <cp:lastPrinted>2024-01-19T10:14:00Z</cp:lastPrinted>
  <dcterms:created xsi:type="dcterms:W3CDTF">2024-01-24T15:23:00Z</dcterms:created>
  <dcterms:modified xsi:type="dcterms:W3CDTF">2024-01-26T09:35:00Z</dcterms:modified>
</cp:coreProperties>
</file>